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5F8" w:rsidRDefault="00E915F8" w:rsidP="000B3880">
      <w:pPr>
        <w:pStyle w:val="Default"/>
        <w:jc w:val="both"/>
      </w:pPr>
    </w:p>
    <w:p w:rsidR="00C7418B" w:rsidRDefault="00590AC6" w:rsidP="000B3880">
      <w:pPr>
        <w:pStyle w:val="Pa7"/>
        <w:spacing w:before="12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Question Bank of Mechanics of Structures </w:t>
      </w:r>
      <w:r w:rsidR="007F71D9">
        <w:rPr>
          <w:b/>
          <w:sz w:val="28"/>
          <w:u w:val="single"/>
        </w:rPr>
        <w:t xml:space="preserve"> (22303</w:t>
      </w:r>
      <w:bookmarkStart w:id="0" w:name="_GoBack"/>
      <w:bookmarkEnd w:id="0"/>
      <w:r w:rsidR="00C7418B">
        <w:rPr>
          <w:b/>
          <w:sz w:val="28"/>
          <w:u w:val="single"/>
        </w:rPr>
        <w:t>)</w:t>
      </w:r>
    </w:p>
    <w:p w:rsidR="006B38C3" w:rsidRPr="00F41B12" w:rsidRDefault="006B38C3" w:rsidP="006B38C3">
      <w:pPr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Unit Test-</w:t>
      </w:r>
      <w:r w:rsidR="00B41892">
        <w:rPr>
          <w:rFonts w:ascii="Baskerville Old Face" w:hAnsi="Baskerville Old Face"/>
          <w:b/>
        </w:rPr>
        <w:t>I</w:t>
      </w:r>
      <w:r>
        <w:rPr>
          <w:rFonts w:ascii="Baskerville Old Face" w:hAnsi="Baskerville Old Face"/>
          <w:b/>
        </w:rPr>
        <w:t xml:space="preserve">I </w:t>
      </w:r>
      <w:r w:rsidRPr="00E624EB">
        <w:rPr>
          <w:rFonts w:ascii="Baskerville Old Face" w:hAnsi="Baskerville Old Face"/>
          <w:b/>
          <w:sz w:val="32"/>
          <w:szCs w:val="32"/>
        </w:rPr>
        <w:t>(S</w:t>
      </w:r>
      <w:r>
        <w:rPr>
          <w:rFonts w:ascii="Baskerville Old Face" w:hAnsi="Baskerville Old Face"/>
          <w:sz w:val="32"/>
          <w:szCs w:val="32"/>
        </w:rPr>
        <w:t>hift:-I</w:t>
      </w:r>
      <w:r w:rsidRPr="00E624EB">
        <w:rPr>
          <w:rFonts w:ascii="Baskerville Old Face" w:hAnsi="Baskerville Old Face"/>
          <w:sz w:val="32"/>
          <w:szCs w:val="32"/>
        </w:rPr>
        <w:t>)</w:t>
      </w:r>
    </w:p>
    <w:p w:rsidR="006B38C3" w:rsidRPr="006B38C3" w:rsidRDefault="00590AC6" w:rsidP="006B38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Program: - Civil</w:t>
      </w:r>
      <w:r w:rsidR="006B38C3" w:rsidRPr="006B38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B38C3" w:rsidRPr="006B38C3">
        <w:rPr>
          <w:rFonts w:ascii="Times New Roman" w:hAnsi="Times New Roman" w:cs="Times New Roman"/>
          <w:color w:val="000000"/>
          <w:sz w:val="24"/>
          <w:szCs w:val="24"/>
        </w:rPr>
        <w:t>Engg</w:t>
      </w:r>
      <w:proofErr w:type="spellEnd"/>
      <w:r w:rsidR="006B38C3" w:rsidRPr="006B38C3"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  <w:r w:rsidR="006B38C3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6B38C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B38C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B38C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B38C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F71D9">
        <w:rPr>
          <w:rFonts w:ascii="Times New Roman" w:hAnsi="Times New Roman" w:cs="Times New Roman"/>
          <w:color w:val="000000"/>
          <w:sz w:val="24"/>
          <w:szCs w:val="24"/>
        </w:rPr>
        <w:t xml:space="preserve">      Course Code</w:t>
      </w:r>
      <w:proofErr w:type="gramStart"/>
      <w:r w:rsidR="007F71D9">
        <w:rPr>
          <w:rFonts w:ascii="Times New Roman" w:hAnsi="Times New Roman" w:cs="Times New Roman"/>
          <w:color w:val="000000"/>
          <w:sz w:val="24"/>
          <w:szCs w:val="24"/>
        </w:rPr>
        <w:t>:-</w:t>
      </w:r>
      <w:proofErr w:type="gramEnd"/>
      <w:r w:rsidR="007F71D9">
        <w:rPr>
          <w:rFonts w:ascii="Times New Roman" w:hAnsi="Times New Roman" w:cs="Times New Roman"/>
          <w:color w:val="000000"/>
          <w:sz w:val="24"/>
          <w:szCs w:val="24"/>
        </w:rPr>
        <w:t xml:space="preserve"> 22303</w:t>
      </w:r>
      <w:r w:rsidR="006B38C3" w:rsidRPr="006B38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38C3" w:rsidRPr="006B38C3" w:rsidRDefault="006B38C3" w:rsidP="006B38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8C3">
        <w:rPr>
          <w:rFonts w:ascii="Times New Roman" w:hAnsi="Times New Roman" w:cs="Times New Roman"/>
          <w:color w:val="000000"/>
          <w:sz w:val="24"/>
          <w:szCs w:val="24"/>
        </w:rPr>
        <w:t>Semester: - III</w:t>
      </w:r>
      <w:r w:rsidRPr="006B38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38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38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38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38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38C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590AC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Course: - MOS </w:t>
      </w:r>
    </w:p>
    <w:p w:rsidR="006B38C3" w:rsidRPr="006B38C3" w:rsidRDefault="006B38C3" w:rsidP="006B38C3">
      <w:pPr>
        <w:pStyle w:val="Default"/>
      </w:pPr>
    </w:p>
    <w:p w:rsidR="00C7418B" w:rsidRPr="000C5B1E" w:rsidRDefault="00C7418B" w:rsidP="000B3880">
      <w:pPr>
        <w:pStyle w:val="Pa7"/>
        <w:spacing w:before="120"/>
        <w:jc w:val="both"/>
        <w:rPr>
          <w:b/>
          <w:i/>
          <w:sz w:val="28"/>
          <w:u w:val="single"/>
        </w:rPr>
      </w:pPr>
      <w:r w:rsidRPr="000C5B1E">
        <w:rPr>
          <w:b/>
          <w:i/>
          <w:sz w:val="28"/>
          <w:u w:val="single"/>
        </w:rPr>
        <w:t>Question for 2 Marks</w:t>
      </w:r>
    </w:p>
    <w:p w:rsidR="00E915F8" w:rsidRPr="00C208C6" w:rsidRDefault="00E915F8" w:rsidP="000B3880">
      <w:pPr>
        <w:pStyle w:val="Pa7"/>
        <w:spacing w:before="120"/>
        <w:jc w:val="both"/>
        <w:rPr>
          <w:b/>
          <w:sz w:val="28"/>
        </w:rPr>
      </w:pPr>
      <w:r w:rsidRPr="00C208C6">
        <w:rPr>
          <w:b/>
          <w:sz w:val="28"/>
        </w:rPr>
        <w:t>Chapter 0</w:t>
      </w:r>
      <w:r w:rsidR="003A6573">
        <w:rPr>
          <w:b/>
          <w:sz w:val="28"/>
        </w:rPr>
        <w:t>5</w:t>
      </w:r>
      <w:r w:rsidR="00A578C8" w:rsidRPr="00C208C6">
        <w:rPr>
          <w:b/>
          <w:sz w:val="28"/>
        </w:rPr>
        <w:t xml:space="preserve"> (CO</w:t>
      </w:r>
      <w:r w:rsidR="00590AC6">
        <w:rPr>
          <w:b/>
          <w:sz w:val="28"/>
        </w:rPr>
        <w:t>5</w:t>
      </w:r>
      <w:r w:rsidR="00A578C8" w:rsidRPr="00C208C6">
        <w:rPr>
          <w:b/>
          <w:sz w:val="28"/>
        </w:rPr>
        <w:t>)</w:t>
      </w:r>
    </w:p>
    <w:p w:rsidR="00E915F8" w:rsidRDefault="00E915F8" w:rsidP="000B3880">
      <w:pPr>
        <w:pStyle w:val="Default"/>
        <w:jc w:val="both"/>
      </w:pPr>
    </w:p>
    <w:p w:rsidR="00E915F8" w:rsidRPr="00A578C8" w:rsidRDefault="00E915F8" w:rsidP="000B3880">
      <w:pPr>
        <w:pStyle w:val="Default"/>
        <w:numPr>
          <w:ilvl w:val="0"/>
          <w:numId w:val="1"/>
        </w:numPr>
        <w:jc w:val="both"/>
      </w:pPr>
      <w:r w:rsidRPr="00A578C8">
        <w:t xml:space="preserve">State </w:t>
      </w:r>
      <w:r w:rsidR="00603E42">
        <w:t>any two assumptions made in the theory of pure bending</w:t>
      </w:r>
      <w:r w:rsidRPr="00A578C8">
        <w:t>.</w:t>
      </w:r>
    </w:p>
    <w:p w:rsidR="00E915F8" w:rsidRPr="00A578C8" w:rsidRDefault="00E915F8" w:rsidP="000B38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78C8">
        <w:rPr>
          <w:rFonts w:ascii="Times New Roman" w:hAnsi="Times New Roman" w:cs="Times New Roman"/>
          <w:color w:val="000000"/>
          <w:sz w:val="24"/>
          <w:szCs w:val="24"/>
        </w:rPr>
        <w:t xml:space="preserve">Define </w:t>
      </w:r>
      <w:r w:rsidR="00FD60AD">
        <w:rPr>
          <w:rFonts w:ascii="Times New Roman" w:hAnsi="Times New Roman" w:cs="Times New Roman"/>
          <w:color w:val="000000"/>
          <w:sz w:val="24"/>
          <w:szCs w:val="24"/>
        </w:rPr>
        <w:t>moment of resistance and neutral axis</w:t>
      </w:r>
      <w:r w:rsidRPr="00A578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6232" w:rsidRPr="00A578C8" w:rsidRDefault="00FD60AD" w:rsidP="000B38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shear stress equation and write the meaning of symbols used</w:t>
      </w:r>
      <w:r w:rsidR="00886232" w:rsidRPr="00A578C8">
        <w:rPr>
          <w:rFonts w:ascii="Times New Roman" w:hAnsi="Times New Roman" w:cs="Times New Roman"/>
          <w:sz w:val="24"/>
          <w:szCs w:val="24"/>
        </w:rPr>
        <w:t>.</w:t>
      </w:r>
    </w:p>
    <w:p w:rsidR="00C86413" w:rsidRPr="00C86413" w:rsidRDefault="00FD60AD" w:rsidP="000B38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the shear and bending stress distribution diagram for </w:t>
      </w:r>
      <w:r w:rsidR="00D85750">
        <w:rPr>
          <w:rFonts w:ascii="Times New Roman" w:hAnsi="Times New Roman" w:cs="Times New Roman"/>
          <w:sz w:val="24"/>
          <w:szCs w:val="24"/>
        </w:rPr>
        <w:t xml:space="preserve">solid </w:t>
      </w:r>
      <w:r>
        <w:rPr>
          <w:rFonts w:ascii="Times New Roman" w:hAnsi="Times New Roman" w:cs="Times New Roman"/>
          <w:sz w:val="24"/>
          <w:szCs w:val="24"/>
        </w:rPr>
        <w:t>rectangular section.</w:t>
      </w:r>
    </w:p>
    <w:p w:rsidR="00886232" w:rsidRPr="00C208C6" w:rsidRDefault="00886232" w:rsidP="000B388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08C6">
        <w:rPr>
          <w:rFonts w:ascii="Times New Roman" w:hAnsi="Times New Roman" w:cs="Times New Roman"/>
          <w:b/>
          <w:color w:val="000000"/>
          <w:sz w:val="28"/>
          <w:szCs w:val="28"/>
        </w:rPr>
        <w:t>Chapter 0</w:t>
      </w:r>
      <w:r w:rsidR="003A6573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A578C8" w:rsidRPr="00C208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(CO</w:t>
      </w:r>
      <w:r w:rsidR="00590AC6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A578C8" w:rsidRPr="00C208C6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C86413" w:rsidRPr="00A578C8" w:rsidRDefault="00590AC6" w:rsidP="000B388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Define  Radius of Gyration and Slenderness Ratio </w:t>
      </w:r>
    </w:p>
    <w:p w:rsidR="00886232" w:rsidRPr="00A578C8" w:rsidRDefault="00590AC6" w:rsidP="000B388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Define Effective length of column </w:t>
      </w:r>
    </w:p>
    <w:p w:rsidR="00C86413" w:rsidRPr="00A578C8" w:rsidRDefault="00590AC6" w:rsidP="000B388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State the Assumptions made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Eulers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Theory of long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columns </w:t>
      </w:r>
      <w:r w:rsidR="00C86413" w:rsidRPr="00A578C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C86413" w:rsidRPr="00C208C6" w:rsidRDefault="00C86413" w:rsidP="000B388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08C6">
        <w:rPr>
          <w:rFonts w:ascii="Times New Roman" w:hAnsi="Times New Roman" w:cs="Times New Roman"/>
          <w:b/>
          <w:color w:val="000000"/>
          <w:sz w:val="28"/>
          <w:szCs w:val="28"/>
        </w:rPr>
        <w:t>Chapter 0</w:t>
      </w:r>
      <w:r w:rsidR="003A657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 </w:t>
      </w:r>
      <w:r w:rsidR="00A578C8" w:rsidRPr="00C208C6">
        <w:rPr>
          <w:rFonts w:ascii="Times New Roman" w:hAnsi="Times New Roman" w:cs="Times New Roman"/>
          <w:b/>
          <w:color w:val="000000"/>
          <w:sz w:val="28"/>
          <w:szCs w:val="28"/>
        </w:rPr>
        <w:t>(CO</w:t>
      </w:r>
      <w:r w:rsidR="008F705F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A578C8" w:rsidRPr="00C208C6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A578C8" w:rsidRPr="00A578C8" w:rsidRDefault="008F705F" w:rsidP="000B3880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Define Shear Force and Bending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Moment </w:t>
      </w:r>
      <w:r w:rsidR="0086652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578C8" w:rsidRPr="00A578C8" w:rsidRDefault="008F705F" w:rsidP="000B3880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Define point of  Contra flexure </w:t>
      </w:r>
    </w:p>
    <w:p w:rsidR="00C86413" w:rsidRPr="008F705F" w:rsidRDefault="008F705F" w:rsidP="008F705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State the different types of beams </w:t>
      </w:r>
    </w:p>
    <w:p w:rsidR="00A77831" w:rsidRPr="000C5B1E" w:rsidRDefault="00A77831" w:rsidP="000B3880">
      <w:pPr>
        <w:pStyle w:val="Pa7"/>
        <w:spacing w:before="120"/>
        <w:jc w:val="both"/>
        <w:rPr>
          <w:b/>
          <w:i/>
          <w:sz w:val="28"/>
          <w:u w:val="single"/>
        </w:rPr>
      </w:pPr>
      <w:r w:rsidRPr="000C5B1E">
        <w:rPr>
          <w:b/>
          <w:i/>
          <w:sz w:val="28"/>
          <w:u w:val="single"/>
        </w:rPr>
        <w:t>Question for 4 Marks</w:t>
      </w:r>
    </w:p>
    <w:p w:rsidR="00A77831" w:rsidRDefault="00A77831" w:rsidP="000B3880">
      <w:pPr>
        <w:pStyle w:val="Default"/>
        <w:jc w:val="both"/>
        <w:rPr>
          <w:b/>
        </w:rPr>
      </w:pPr>
    </w:p>
    <w:p w:rsidR="00E915F8" w:rsidRPr="00C208C6" w:rsidRDefault="00886232" w:rsidP="000B3880">
      <w:pPr>
        <w:pStyle w:val="Default"/>
        <w:jc w:val="both"/>
        <w:rPr>
          <w:b/>
          <w:sz w:val="28"/>
          <w:szCs w:val="28"/>
        </w:rPr>
      </w:pPr>
      <w:r w:rsidRPr="00C208C6">
        <w:rPr>
          <w:b/>
          <w:sz w:val="28"/>
          <w:szCs w:val="28"/>
        </w:rPr>
        <w:t>Chapter 0</w:t>
      </w:r>
      <w:r w:rsidR="003A6573">
        <w:rPr>
          <w:b/>
          <w:sz w:val="28"/>
          <w:szCs w:val="28"/>
        </w:rPr>
        <w:t>5</w:t>
      </w:r>
      <w:r w:rsidR="00B33705">
        <w:rPr>
          <w:b/>
          <w:sz w:val="28"/>
          <w:szCs w:val="28"/>
        </w:rPr>
        <w:t xml:space="preserve"> (CO5</w:t>
      </w:r>
      <w:r w:rsidR="00A77831" w:rsidRPr="00C208C6">
        <w:rPr>
          <w:b/>
          <w:sz w:val="28"/>
          <w:szCs w:val="28"/>
        </w:rPr>
        <w:t>)</w:t>
      </w:r>
    </w:p>
    <w:p w:rsidR="00A77831" w:rsidRPr="00A77831" w:rsidRDefault="00A77831" w:rsidP="000B3880">
      <w:pPr>
        <w:pStyle w:val="Default"/>
        <w:jc w:val="both"/>
        <w:rPr>
          <w:b/>
          <w:sz w:val="28"/>
          <w:szCs w:val="28"/>
        </w:rPr>
      </w:pPr>
    </w:p>
    <w:p w:rsidR="00886232" w:rsidRPr="00A77831" w:rsidRDefault="00237296" w:rsidP="000B3880">
      <w:pPr>
        <w:pStyle w:val="Default"/>
        <w:numPr>
          <w:ilvl w:val="0"/>
          <w:numId w:val="2"/>
        </w:numPr>
        <w:jc w:val="both"/>
      </w:pPr>
      <w:r>
        <w:t>A rectangular beam of 400 mm * 200 mm size is of wood material. If the permissible bending stress in wood is 2 MPa, calculate the moment of resistance of beam.</w:t>
      </w:r>
    </w:p>
    <w:p w:rsidR="00886232" w:rsidRPr="00A77831" w:rsidRDefault="00344C4B" w:rsidP="000B3880">
      <w:pPr>
        <w:pStyle w:val="Default"/>
        <w:numPr>
          <w:ilvl w:val="0"/>
          <w:numId w:val="2"/>
        </w:numPr>
        <w:jc w:val="both"/>
      </w:pPr>
      <w:r>
        <w:t>Find the bending stress at 25 mm below the top edge of rectangular section 80 mm wide and 200 mm deep, if maximum bending moment is 4 KN-m</w:t>
      </w:r>
      <w:r w:rsidR="00886232" w:rsidRPr="00A77831">
        <w:t>.</w:t>
      </w:r>
    </w:p>
    <w:p w:rsidR="00886232" w:rsidRPr="00EC2520" w:rsidRDefault="00886232" w:rsidP="000B3880">
      <w:pPr>
        <w:pStyle w:val="Default"/>
        <w:numPr>
          <w:ilvl w:val="0"/>
          <w:numId w:val="2"/>
        </w:numPr>
        <w:jc w:val="both"/>
      </w:pPr>
      <w:r w:rsidRPr="00EC2520">
        <w:t xml:space="preserve">A </w:t>
      </w:r>
      <w:r w:rsidR="00344C4B">
        <w:t xml:space="preserve">cantilever rectangular M.S. section is 4 m in length. It carries load due to its </w:t>
      </w:r>
      <w:proofErr w:type="spellStart"/>
      <w:r w:rsidR="00344C4B">
        <w:t>self weight</w:t>
      </w:r>
      <w:proofErr w:type="spellEnd"/>
      <w:r w:rsidR="00344C4B">
        <w:t xml:space="preserve"> of 5 KN/m and the permissible bending stress in the M.S. is 5 MPa. Find the size of the section, if depth to width ratio is 2.</w:t>
      </w:r>
    </w:p>
    <w:p w:rsidR="00886232" w:rsidRPr="00EC2520" w:rsidRDefault="00522B2B" w:rsidP="000B3880">
      <w:pPr>
        <w:pStyle w:val="Default"/>
        <w:numPr>
          <w:ilvl w:val="0"/>
          <w:numId w:val="2"/>
        </w:numPr>
        <w:jc w:val="both"/>
      </w:pPr>
      <w:r>
        <w:t>A solid circular compression member 60 mm in diameter is to be replaced by a hollow circular section of the same material. Find the size of the section if the internal diameter is 0.6 times the external diameter</w:t>
      </w:r>
      <w:r w:rsidR="00247AF8">
        <w:t>.</w:t>
      </w:r>
    </w:p>
    <w:p w:rsidR="00886232" w:rsidRPr="00EC2520" w:rsidRDefault="007257E8" w:rsidP="000B3880">
      <w:pPr>
        <w:pStyle w:val="Default"/>
        <w:numPr>
          <w:ilvl w:val="0"/>
          <w:numId w:val="2"/>
        </w:numPr>
        <w:jc w:val="both"/>
      </w:pPr>
      <w:r>
        <w:lastRenderedPageBreak/>
        <w:t xml:space="preserve">Determine the concentrated load , when placed at the free end of a cantilever beam of length 1 m will produce a shear stress 1.5 MPa. The cross-section is circular of diameter 100 mm. </w:t>
      </w:r>
    </w:p>
    <w:p w:rsidR="00B61717" w:rsidRDefault="00B61717" w:rsidP="000B3880">
      <w:pPr>
        <w:pStyle w:val="Default"/>
        <w:jc w:val="both"/>
        <w:rPr>
          <w:b/>
          <w:sz w:val="28"/>
          <w:szCs w:val="28"/>
        </w:rPr>
      </w:pPr>
    </w:p>
    <w:p w:rsidR="00B61717" w:rsidRPr="00C208C6" w:rsidRDefault="00886232" w:rsidP="000B3880">
      <w:pPr>
        <w:pStyle w:val="Default"/>
        <w:jc w:val="both"/>
        <w:rPr>
          <w:b/>
          <w:sz w:val="28"/>
          <w:szCs w:val="28"/>
        </w:rPr>
      </w:pPr>
      <w:r w:rsidRPr="00C208C6">
        <w:rPr>
          <w:b/>
          <w:sz w:val="28"/>
          <w:szCs w:val="28"/>
        </w:rPr>
        <w:t>Chapter 0</w:t>
      </w:r>
      <w:r w:rsidR="003A6573">
        <w:rPr>
          <w:b/>
          <w:sz w:val="28"/>
          <w:szCs w:val="28"/>
        </w:rPr>
        <w:t>6</w:t>
      </w:r>
      <w:r w:rsidR="00B61717" w:rsidRPr="00C208C6">
        <w:rPr>
          <w:b/>
          <w:sz w:val="28"/>
          <w:szCs w:val="28"/>
        </w:rPr>
        <w:t xml:space="preserve"> (CO</w:t>
      </w:r>
      <w:r w:rsidR="003A6573">
        <w:rPr>
          <w:b/>
          <w:sz w:val="28"/>
          <w:szCs w:val="28"/>
        </w:rPr>
        <w:t>6</w:t>
      </w:r>
      <w:r w:rsidR="00B61717" w:rsidRPr="00C208C6">
        <w:rPr>
          <w:b/>
          <w:sz w:val="28"/>
          <w:szCs w:val="28"/>
        </w:rPr>
        <w:t>)</w:t>
      </w:r>
    </w:p>
    <w:p w:rsidR="003E1E05" w:rsidRPr="00B61717" w:rsidRDefault="00B33705" w:rsidP="003E1E05">
      <w:pPr>
        <w:pStyle w:val="Pa10"/>
        <w:numPr>
          <w:ilvl w:val="0"/>
          <w:numId w:val="4"/>
        </w:numPr>
        <w:spacing w:before="120"/>
        <w:jc w:val="both"/>
        <w:rPr>
          <w:color w:val="000000"/>
          <w:sz w:val="26"/>
          <w:szCs w:val="26"/>
        </w:rPr>
      </w:pPr>
      <w:r>
        <w:rPr>
          <w:color w:val="000000"/>
        </w:rPr>
        <w:t xml:space="preserve">A column having </w:t>
      </w:r>
      <w:proofErr w:type="spellStart"/>
      <w:r>
        <w:rPr>
          <w:color w:val="000000"/>
        </w:rPr>
        <w:t>dia</w:t>
      </w:r>
      <w:proofErr w:type="spellEnd"/>
      <w:r>
        <w:rPr>
          <w:color w:val="000000"/>
        </w:rPr>
        <w:t xml:space="preserve"> 200 mm is of length 3m .both the ends of the column are hinged .find </w:t>
      </w:r>
      <w:proofErr w:type="spellStart"/>
      <w:r>
        <w:rPr>
          <w:color w:val="000000"/>
        </w:rPr>
        <w:t>Eulers</w:t>
      </w:r>
      <w:proofErr w:type="spellEnd"/>
      <w:r>
        <w:rPr>
          <w:color w:val="000000"/>
        </w:rPr>
        <w:t xml:space="preserve"> Crippling </w:t>
      </w:r>
      <w:proofErr w:type="gramStart"/>
      <w:r>
        <w:rPr>
          <w:color w:val="000000"/>
        </w:rPr>
        <w:t xml:space="preserve">load </w:t>
      </w:r>
      <w:r w:rsidR="003E1E05">
        <w:rPr>
          <w:color w:val="000000"/>
        </w:rPr>
        <w:t>.</w:t>
      </w:r>
      <w:proofErr w:type="gramEnd"/>
    </w:p>
    <w:p w:rsidR="00260C9D" w:rsidRPr="00B61717" w:rsidRDefault="00B33705" w:rsidP="00052613">
      <w:pPr>
        <w:pStyle w:val="Default"/>
        <w:numPr>
          <w:ilvl w:val="0"/>
          <w:numId w:val="4"/>
        </w:numPr>
        <w:jc w:val="both"/>
      </w:pPr>
      <w:r>
        <w:t xml:space="preserve">A 4m length of a tube has a buckling of 2KN when used as column hinged at both the ends Calculate the buckling load for a 4.5m length of the same tube when used as a column if i) both ends are fixed   ii) one end is fixed and other end is hinged   ii) one end is fixed and other end is </w:t>
      </w:r>
      <w:proofErr w:type="gramStart"/>
      <w:r>
        <w:t xml:space="preserve">free  </w:t>
      </w:r>
      <w:r w:rsidR="00E407D0">
        <w:t>.</w:t>
      </w:r>
      <w:proofErr w:type="gramEnd"/>
      <w:r w:rsidR="00E407D0">
        <w:t xml:space="preserve"> </w:t>
      </w:r>
    </w:p>
    <w:p w:rsidR="00E915F8" w:rsidRPr="00B61717" w:rsidRDefault="00983FBF" w:rsidP="00052613">
      <w:pPr>
        <w:pStyle w:val="Default"/>
        <w:numPr>
          <w:ilvl w:val="0"/>
          <w:numId w:val="4"/>
        </w:numPr>
        <w:jc w:val="both"/>
      </w:pPr>
      <w:r>
        <w:t xml:space="preserve">A rectangular Column of cross section 300mmx200mm and length of the column 3m find slenderness ratio when i) both ends are pinned joined ii) both the ends are fixed </w:t>
      </w:r>
    </w:p>
    <w:p w:rsidR="007D4FF4" w:rsidRPr="00542E74" w:rsidRDefault="00983FBF" w:rsidP="00983FBF">
      <w:pPr>
        <w:pStyle w:val="Default"/>
        <w:numPr>
          <w:ilvl w:val="0"/>
          <w:numId w:val="4"/>
        </w:numPr>
        <w:jc w:val="both"/>
      </w:pPr>
      <w:r>
        <w:t xml:space="preserve">  Determine by </w:t>
      </w:r>
      <w:proofErr w:type="spellStart"/>
      <w:r>
        <w:t>Rankines</w:t>
      </w:r>
      <w:proofErr w:type="spellEnd"/>
      <w:r>
        <w:t xml:space="preserve"> formula the safe load of the column of 5.5m length with both ends fixed can carry with a factor of safety 4 the properties of the section are A=1777mm2 </w:t>
      </w:r>
      <w:proofErr w:type="spellStart"/>
      <w:r>
        <w:t>Ixx</w:t>
      </w:r>
      <w:proofErr w:type="spellEnd"/>
      <w:r>
        <w:t xml:space="preserve"> = 11.6 x 106  </w:t>
      </w:r>
      <w:proofErr w:type="spellStart"/>
      <w:r>
        <w:t>Iyy</w:t>
      </w:r>
      <w:proofErr w:type="spellEnd"/>
      <w:r>
        <w:t>= 0.84x106 mm4 fc=320N/mm2</w:t>
      </w:r>
      <w:r w:rsidR="00F26F86">
        <w:t xml:space="preserve"> a=1/7500</w:t>
      </w:r>
    </w:p>
    <w:p w:rsidR="005D7AA5" w:rsidRPr="005D7AA5" w:rsidRDefault="005D7AA5" w:rsidP="000B388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6"/>
          <w:szCs w:val="26"/>
        </w:rPr>
      </w:pPr>
    </w:p>
    <w:p w:rsidR="00F26F86" w:rsidRPr="00294D7D" w:rsidRDefault="00260C9D" w:rsidP="00294D7D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08C6">
        <w:rPr>
          <w:rFonts w:ascii="Times New Roman" w:hAnsi="Times New Roman" w:cs="Times New Roman"/>
          <w:b/>
          <w:color w:val="000000"/>
          <w:sz w:val="28"/>
          <w:szCs w:val="28"/>
        </w:rPr>
        <w:t>Chapter 0</w:t>
      </w:r>
      <w:r w:rsidR="00F26F86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3F3B8D" w:rsidRPr="00C208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F3B8D" w:rsidRPr="00C208C6">
        <w:rPr>
          <w:b/>
          <w:sz w:val="28"/>
          <w:szCs w:val="28"/>
        </w:rPr>
        <w:t>(CO</w:t>
      </w:r>
      <w:r w:rsidR="003A6573">
        <w:rPr>
          <w:b/>
          <w:sz w:val="28"/>
          <w:szCs w:val="28"/>
        </w:rPr>
        <w:t>4</w:t>
      </w:r>
      <w:r w:rsidR="003F3B8D" w:rsidRPr="00C208C6">
        <w:rPr>
          <w:b/>
          <w:sz w:val="28"/>
          <w:szCs w:val="28"/>
        </w:rPr>
        <w:t>)</w:t>
      </w:r>
    </w:p>
    <w:p w:rsidR="00260C9D" w:rsidRPr="00DB0F7E" w:rsidRDefault="00DB0F7E" w:rsidP="000B388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F7E">
        <w:rPr>
          <w:rFonts w:ascii="Times New Roman" w:hAnsi="Times New Roman" w:cs="Times New Roman"/>
          <w:color w:val="000000"/>
          <w:sz w:val="24"/>
          <w:szCs w:val="24"/>
        </w:rPr>
        <w:t xml:space="preserve">Draw SFD and BMD for the Cantilever beam span =4m =AE  end A is fixed  and AB= BC =CD= DE =1m over portion AC  a </w:t>
      </w:r>
      <w:proofErr w:type="spellStart"/>
      <w:r w:rsidRPr="00DB0F7E">
        <w:rPr>
          <w:rFonts w:ascii="Times New Roman" w:hAnsi="Times New Roman" w:cs="Times New Roman"/>
          <w:color w:val="000000"/>
          <w:sz w:val="24"/>
          <w:szCs w:val="24"/>
        </w:rPr>
        <w:t>u.d.l</w:t>
      </w:r>
      <w:proofErr w:type="spellEnd"/>
      <w:r w:rsidRPr="00DB0F7E">
        <w:rPr>
          <w:rFonts w:ascii="Times New Roman" w:hAnsi="Times New Roman" w:cs="Times New Roman"/>
          <w:color w:val="000000"/>
          <w:sz w:val="24"/>
          <w:szCs w:val="24"/>
        </w:rPr>
        <w:t xml:space="preserve"> of 20KN/m  acts  and point loads of 20KN, 30KN AND 10KN Acts at B ,D AND E</w:t>
      </w:r>
      <w:r w:rsidR="00294D7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B0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60C9D" w:rsidRPr="00DB0F7E" w:rsidRDefault="005D7479" w:rsidP="00DB0F7E">
      <w:pPr>
        <w:pStyle w:val="ListParagraph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F7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4D7D" w:rsidRDefault="00294D7D" w:rsidP="00294D7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294D7D">
        <w:rPr>
          <w:rFonts w:ascii="Times New Roman" w:hAnsi="Times New Roman" w:cs="Times New Roman"/>
          <w:color w:val="000000"/>
          <w:sz w:val="24"/>
          <w:szCs w:val="24"/>
        </w:rPr>
        <w:t xml:space="preserve">raw shear force and bending moment for simply supported beam as shown in Fig. </w:t>
      </w:r>
      <w:r w:rsidR="0085156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85156A" w:rsidRDefault="0085156A" w:rsidP="00294D7D">
      <w:pPr>
        <w:pStyle w:val="ListParagraph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85156A" w:rsidRDefault="00294D7D" w:rsidP="0085156A">
      <w:pPr>
        <w:pStyle w:val="ListParagraph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4D7D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38272" behindDoc="0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13970</wp:posOffset>
            </wp:positionV>
            <wp:extent cx="3533775" cy="923925"/>
            <wp:effectExtent l="0" t="0" r="9525" b="9525"/>
            <wp:wrapSquare wrapText="bothSides"/>
            <wp:docPr id="1" name="Picture 1" descr="C:\Users\admin\Desktop\sayali\Annotation 2019-09-23 1018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ayali\Annotation 2019-09-23 10182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56A" w:rsidRDefault="0085156A" w:rsidP="0085156A">
      <w:pPr>
        <w:pStyle w:val="ListParagraph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156A" w:rsidRDefault="0085156A" w:rsidP="0085156A">
      <w:pPr>
        <w:pStyle w:val="ListParagraph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156A" w:rsidRDefault="0085156A" w:rsidP="0085156A">
      <w:pPr>
        <w:pStyle w:val="ListParagraph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4D7D" w:rsidRDefault="00294D7D" w:rsidP="0085156A">
      <w:pPr>
        <w:pStyle w:val="ListParagraph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4D7D" w:rsidRDefault="00294D7D" w:rsidP="0085156A">
      <w:pPr>
        <w:pStyle w:val="ListParagraph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156A" w:rsidRDefault="00294D7D" w:rsidP="00294D7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94D7D">
        <w:rPr>
          <w:noProof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747395</wp:posOffset>
            </wp:positionV>
            <wp:extent cx="3590925" cy="1603852"/>
            <wp:effectExtent l="0" t="0" r="0" b="0"/>
            <wp:wrapSquare wrapText="bothSides"/>
            <wp:docPr id="2" name="Picture 2" descr="C:\Users\admin\Desktop\sayali\Annotation 2019-09-23 10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sayali\Annotation 2019-09-23 10202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60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4D7D">
        <w:rPr>
          <w:rFonts w:ascii="Times New Roman" w:hAnsi="Times New Roman" w:cs="Times New Roman"/>
          <w:color w:val="000000"/>
          <w:sz w:val="24"/>
          <w:szCs w:val="24"/>
        </w:rPr>
        <w:t xml:space="preserve">Draw shear force and bending moment diagram for cantilever beam of 5 m span.  Beam is loaded   with </w:t>
      </w:r>
      <w:proofErr w:type="spellStart"/>
      <w:r w:rsidRPr="00294D7D">
        <w:rPr>
          <w:rFonts w:ascii="Times New Roman" w:hAnsi="Times New Roman" w:cs="Times New Roman"/>
          <w:color w:val="000000"/>
          <w:sz w:val="24"/>
          <w:szCs w:val="24"/>
        </w:rPr>
        <w:t>udl</w:t>
      </w:r>
      <w:proofErr w:type="spellEnd"/>
      <w:r w:rsidRPr="00294D7D">
        <w:rPr>
          <w:rFonts w:ascii="Times New Roman" w:hAnsi="Times New Roman" w:cs="Times New Roman"/>
          <w:color w:val="000000"/>
          <w:sz w:val="24"/>
          <w:szCs w:val="24"/>
        </w:rPr>
        <w:t xml:space="preserve"> of 15 N/m over entire span. Vertically downward point load of 100 N at its free and clockwise moment of 50 Nm at its mid span. </w:t>
      </w:r>
    </w:p>
    <w:p w:rsidR="00294D7D" w:rsidRDefault="00294D7D" w:rsidP="00294D7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94D7D" w:rsidRDefault="00294D7D" w:rsidP="00294D7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94D7D" w:rsidRDefault="00294D7D" w:rsidP="00294D7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94D7D" w:rsidRDefault="00294D7D" w:rsidP="00294D7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94D7D" w:rsidRDefault="00294D7D" w:rsidP="00294D7D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294D7D" w:rsidRDefault="00294D7D" w:rsidP="00294D7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94D7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 simple supported beam of span 6 m carries </w:t>
      </w:r>
      <w:proofErr w:type="spellStart"/>
      <w:r w:rsidRPr="00294D7D">
        <w:rPr>
          <w:rFonts w:ascii="Times New Roman" w:hAnsi="Times New Roman" w:cs="Times New Roman"/>
          <w:color w:val="000000"/>
          <w:sz w:val="24"/>
          <w:szCs w:val="24"/>
        </w:rPr>
        <w:t>udl</w:t>
      </w:r>
      <w:proofErr w:type="spellEnd"/>
      <w:r w:rsidRPr="00294D7D">
        <w:rPr>
          <w:rFonts w:ascii="Times New Roman" w:hAnsi="Times New Roman" w:cs="Times New Roman"/>
          <w:color w:val="000000"/>
          <w:sz w:val="24"/>
          <w:szCs w:val="24"/>
        </w:rPr>
        <w:t xml:space="preserve"> of 10 </w:t>
      </w:r>
      <w:proofErr w:type="spellStart"/>
      <w:r w:rsidRPr="00294D7D">
        <w:rPr>
          <w:rFonts w:ascii="Times New Roman" w:hAnsi="Times New Roman" w:cs="Times New Roman"/>
          <w:color w:val="000000"/>
          <w:sz w:val="24"/>
          <w:szCs w:val="24"/>
        </w:rPr>
        <w:t>kN</w:t>
      </w:r>
      <w:proofErr w:type="spellEnd"/>
      <w:r w:rsidRPr="00294D7D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upto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 m and couple of 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kNm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4D7D">
        <w:rPr>
          <w:rFonts w:ascii="Times New Roman" w:hAnsi="Times New Roman" w:cs="Times New Roman"/>
          <w:color w:val="000000"/>
          <w:sz w:val="24"/>
          <w:szCs w:val="24"/>
        </w:rPr>
        <w:t>(clockwise) at 3 m respectively from left side support. Draw SFD and BMD with appropriate calculation.</w:t>
      </w:r>
    </w:p>
    <w:p w:rsidR="00294D7D" w:rsidRDefault="003A6573" w:rsidP="00294D7D">
      <w:pPr>
        <w:pStyle w:val="ListParagrap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294D7D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138430</wp:posOffset>
            </wp:positionV>
            <wp:extent cx="3171825" cy="950595"/>
            <wp:effectExtent l="0" t="0" r="9525" b="1905"/>
            <wp:wrapSquare wrapText="bothSides"/>
            <wp:docPr id="3" name="Picture 3" descr="C:\Users\admin\Desktop\sayali\Annotation 2019-09-23 1022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sayali\Annotation 2019-09-23 10225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D7D" w:rsidRPr="00294D7D" w:rsidRDefault="00294D7D" w:rsidP="00294D7D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294D7D" w:rsidRDefault="00294D7D" w:rsidP="00294D7D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294D7D" w:rsidRDefault="00294D7D" w:rsidP="00294D7D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294D7D" w:rsidRPr="003A6573" w:rsidRDefault="00294D7D" w:rsidP="003A657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94D7D" w:rsidRDefault="00294D7D" w:rsidP="00294D7D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294D7D" w:rsidRDefault="00294D7D" w:rsidP="00294D7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94D7D">
        <w:rPr>
          <w:rFonts w:ascii="Times New Roman" w:hAnsi="Times New Roman" w:cs="Times New Roman"/>
          <w:color w:val="000000"/>
          <w:sz w:val="24"/>
          <w:szCs w:val="24"/>
        </w:rPr>
        <w:t xml:space="preserve">A beam ABCD is supported at ‘A’ and ‘D’. AB=BC=CD=2m. It is subjected to </w:t>
      </w:r>
      <w:proofErr w:type="spellStart"/>
      <w:r w:rsidRPr="00294D7D">
        <w:rPr>
          <w:rFonts w:ascii="Times New Roman" w:hAnsi="Times New Roman" w:cs="Times New Roman"/>
          <w:color w:val="000000"/>
          <w:sz w:val="24"/>
          <w:szCs w:val="24"/>
        </w:rPr>
        <w:t>udl</w:t>
      </w:r>
      <w:proofErr w:type="spellEnd"/>
      <w:r w:rsidRPr="00294D7D">
        <w:rPr>
          <w:rFonts w:ascii="Times New Roman" w:hAnsi="Times New Roman" w:cs="Times New Roman"/>
          <w:color w:val="000000"/>
          <w:sz w:val="24"/>
          <w:szCs w:val="24"/>
        </w:rPr>
        <w:t xml:space="preserve"> of 10 </w:t>
      </w:r>
      <w:proofErr w:type="spellStart"/>
      <w:r w:rsidRPr="00294D7D">
        <w:rPr>
          <w:rFonts w:ascii="Times New Roman" w:hAnsi="Times New Roman" w:cs="Times New Roman"/>
          <w:color w:val="000000"/>
          <w:sz w:val="24"/>
          <w:szCs w:val="24"/>
        </w:rPr>
        <w:t>kN</w:t>
      </w:r>
      <w:proofErr w:type="spellEnd"/>
      <w:r w:rsidRPr="00294D7D">
        <w:rPr>
          <w:rFonts w:ascii="Times New Roman" w:hAnsi="Times New Roman" w:cs="Times New Roman"/>
          <w:color w:val="000000"/>
          <w:sz w:val="24"/>
          <w:szCs w:val="24"/>
        </w:rPr>
        <w:t xml:space="preserve">/m over AB and a point load of 20kN at ‘C’ Draw shear force and bending moment diagrams. </w:t>
      </w:r>
    </w:p>
    <w:p w:rsidR="003A6573" w:rsidRDefault="00294D7D" w:rsidP="003A65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94D7D">
        <w:rPr>
          <w:rFonts w:ascii="Times New Roman" w:hAnsi="Times New Roman" w:cs="Times New Roman"/>
          <w:color w:val="000000"/>
          <w:sz w:val="24"/>
          <w:szCs w:val="24"/>
        </w:rPr>
        <w:t>Draw shear force and bending moment diagrams for the cantilever beam loaded as shown in figure 1. Indicate all important values.</w:t>
      </w:r>
    </w:p>
    <w:p w:rsidR="003A6573" w:rsidRDefault="003A6573" w:rsidP="003A6573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 w:rsidRPr="003A6573"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106045</wp:posOffset>
            </wp:positionV>
            <wp:extent cx="3727450" cy="1228725"/>
            <wp:effectExtent l="0" t="0" r="6350" b="9525"/>
            <wp:wrapSquare wrapText="bothSides"/>
            <wp:docPr id="4" name="Picture 4" descr="C:\Users\admin\Desktop\sayali\Annotation 2019-09-23 1025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sayali\Annotation 2019-09-23 10254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573" w:rsidRDefault="003A6573" w:rsidP="003A6573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3A6573" w:rsidRPr="003A6573" w:rsidRDefault="003A6573" w:rsidP="003A6573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3A6573" w:rsidRDefault="003A6573" w:rsidP="003A6573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3A6573" w:rsidRPr="003A6573" w:rsidRDefault="003A6573" w:rsidP="003A657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A6573" w:rsidRDefault="003A6573" w:rsidP="003A65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A6573">
        <w:rPr>
          <w:rFonts w:ascii="Times New Roman" w:hAnsi="Times New Roman" w:cs="Times New Roman"/>
          <w:color w:val="000000"/>
          <w:sz w:val="24"/>
          <w:szCs w:val="24"/>
        </w:rPr>
        <w:t xml:space="preserve">Draw shear force and bending moment diagrams for the beam as shown in fig. 2. </w:t>
      </w:r>
    </w:p>
    <w:p w:rsidR="003A6573" w:rsidRDefault="003A6573" w:rsidP="003A657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A6573">
        <w:rPr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5080</wp:posOffset>
            </wp:positionV>
            <wp:extent cx="3629025" cy="1282065"/>
            <wp:effectExtent l="0" t="0" r="9525" b="0"/>
            <wp:wrapSquare wrapText="bothSides"/>
            <wp:docPr id="5" name="Picture 5" descr="C:\Users\admin\Desktop\sayali\Annotation 2019-09-23 1027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sayali\Annotation 2019-09-23 10273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573" w:rsidRDefault="003A6573" w:rsidP="003A657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A6573" w:rsidRDefault="003A6573" w:rsidP="003A657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A6573" w:rsidRPr="003A6573" w:rsidRDefault="003A6573" w:rsidP="003A657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94D7D" w:rsidRDefault="003A6573" w:rsidP="003A65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A6573">
        <w:rPr>
          <w:rFonts w:ascii="Times New Roman" w:hAnsi="Times New Roman" w:cs="Times New Roman"/>
          <w:color w:val="000000"/>
          <w:sz w:val="24"/>
          <w:szCs w:val="24"/>
        </w:rPr>
        <w:t xml:space="preserve">Draw shear force and bending moment diagram for an overhang beam loaded as shown in fig.3 </w:t>
      </w:r>
    </w:p>
    <w:p w:rsidR="003A6573" w:rsidRPr="003A6573" w:rsidRDefault="003A6573" w:rsidP="003A6573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 w:rsidRPr="003A6573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99060</wp:posOffset>
            </wp:positionV>
            <wp:extent cx="3571875" cy="1209675"/>
            <wp:effectExtent l="0" t="0" r="9525" b="9525"/>
            <wp:wrapSquare wrapText="bothSides"/>
            <wp:docPr id="6" name="Picture 6" descr="C:\Users\admin\Desktop\sayali\Annotation 2019-09-23 1028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sayali\Annotation 2019-09-23 10284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6573" w:rsidRPr="003A6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B11F8"/>
    <w:multiLevelType w:val="hybridMultilevel"/>
    <w:tmpl w:val="4C5001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7ED3"/>
    <w:multiLevelType w:val="hybridMultilevel"/>
    <w:tmpl w:val="DAA6BC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86D97"/>
    <w:multiLevelType w:val="hybridMultilevel"/>
    <w:tmpl w:val="59AA34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1A7"/>
    <w:multiLevelType w:val="hybridMultilevel"/>
    <w:tmpl w:val="447CDBE6"/>
    <w:lvl w:ilvl="0" w:tplc="133647EA">
      <w:start w:val="2"/>
      <w:numFmt w:val="decimal"/>
      <w:lvlText w:val="%1"/>
      <w:lvlJc w:val="left"/>
      <w:pPr>
        <w:ind w:left="720" w:hanging="360"/>
      </w:pPr>
      <w:rPr>
        <w:rFonts w:ascii="Times-Roman" w:hAnsi="Times-Roman" w:cs="Times-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47626"/>
    <w:multiLevelType w:val="hybridMultilevel"/>
    <w:tmpl w:val="A9F0EC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D4525"/>
    <w:multiLevelType w:val="hybridMultilevel"/>
    <w:tmpl w:val="4C5001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A1444"/>
    <w:multiLevelType w:val="hybridMultilevel"/>
    <w:tmpl w:val="D2886B3A"/>
    <w:lvl w:ilvl="0" w:tplc="A55C63A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F358E"/>
    <w:multiLevelType w:val="hybridMultilevel"/>
    <w:tmpl w:val="D2886B3A"/>
    <w:lvl w:ilvl="0" w:tplc="A55C63A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B6229"/>
    <w:multiLevelType w:val="hybridMultilevel"/>
    <w:tmpl w:val="59AA34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20546"/>
    <w:multiLevelType w:val="hybridMultilevel"/>
    <w:tmpl w:val="4C5001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A739B"/>
    <w:multiLevelType w:val="hybridMultilevel"/>
    <w:tmpl w:val="AC0495B2"/>
    <w:lvl w:ilvl="0" w:tplc="31CE3C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2B2136"/>
    <w:multiLevelType w:val="hybridMultilevel"/>
    <w:tmpl w:val="9CFAB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B642E"/>
    <w:multiLevelType w:val="hybridMultilevel"/>
    <w:tmpl w:val="628AA4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27BC2"/>
    <w:multiLevelType w:val="hybridMultilevel"/>
    <w:tmpl w:val="628AA4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14F53"/>
    <w:multiLevelType w:val="hybridMultilevel"/>
    <w:tmpl w:val="628AA4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3227C"/>
    <w:multiLevelType w:val="hybridMultilevel"/>
    <w:tmpl w:val="B7F829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E3561"/>
    <w:multiLevelType w:val="hybridMultilevel"/>
    <w:tmpl w:val="4C5001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27325"/>
    <w:multiLevelType w:val="hybridMultilevel"/>
    <w:tmpl w:val="59AA34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10937"/>
    <w:multiLevelType w:val="hybridMultilevel"/>
    <w:tmpl w:val="59AA34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33022"/>
    <w:multiLevelType w:val="hybridMultilevel"/>
    <w:tmpl w:val="59AA34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B594E"/>
    <w:multiLevelType w:val="hybridMultilevel"/>
    <w:tmpl w:val="9CFAB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55E65"/>
    <w:multiLevelType w:val="hybridMultilevel"/>
    <w:tmpl w:val="68BC91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82D92"/>
    <w:multiLevelType w:val="hybridMultilevel"/>
    <w:tmpl w:val="C47430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9"/>
  </w:num>
  <w:num w:numId="8">
    <w:abstractNumId w:val="15"/>
  </w:num>
  <w:num w:numId="9">
    <w:abstractNumId w:val="13"/>
  </w:num>
  <w:num w:numId="10">
    <w:abstractNumId w:val="12"/>
  </w:num>
  <w:num w:numId="11">
    <w:abstractNumId w:val="18"/>
  </w:num>
  <w:num w:numId="12">
    <w:abstractNumId w:val="6"/>
  </w:num>
  <w:num w:numId="13">
    <w:abstractNumId w:val="22"/>
  </w:num>
  <w:num w:numId="14">
    <w:abstractNumId w:val="8"/>
  </w:num>
  <w:num w:numId="15">
    <w:abstractNumId w:val="20"/>
  </w:num>
  <w:num w:numId="16">
    <w:abstractNumId w:val="19"/>
  </w:num>
  <w:num w:numId="17">
    <w:abstractNumId w:val="16"/>
  </w:num>
  <w:num w:numId="18">
    <w:abstractNumId w:val="14"/>
  </w:num>
  <w:num w:numId="19">
    <w:abstractNumId w:val="4"/>
  </w:num>
  <w:num w:numId="20">
    <w:abstractNumId w:val="21"/>
  </w:num>
  <w:num w:numId="21">
    <w:abstractNumId w:val="17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5F8"/>
    <w:rsid w:val="00052613"/>
    <w:rsid w:val="00052EA1"/>
    <w:rsid w:val="00076A0A"/>
    <w:rsid w:val="000B2802"/>
    <w:rsid w:val="000B3880"/>
    <w:rsid w:val="000C5B1E"/>
    <w:rsid w:val="00126EAB"/>
    <w:rsid w:val="001637F8"/>
    <w:rsid w:val="00237296"/>
    <w:rsid w:val="00247AF8"/>
    <w:rsid w:val="00260C9D"/>
    <w:rsid w:val="0027731B"/>
    <w:rsid w:val="00294D7D"/>
    <w:rsid w:val="002C4656"/>
    <w:rsid w:val="002F652D"/>
    <w:rsid w:val="00344C4B"/>
    <w:rsid w:val="00371064"/>
    <w:rsid w:val="003A6573"/>
    <w:rsid w:val="003E1E05"/>
    <w:rsid w:val="003F3B8D"/>
    <w:rsid w:val="004164BD"/>
    <w:rsid w:val="00487C81"/>
    <w:rsid w:val="00491EA8"/>
    <w:rsid w:val="004C4515"/>
    <w:rsid w:val="004D313E"/>
    <w:rsid w:val="004F7C9B"/>
    <w:rsid w:val="00522B2B"/>
    <w:rsid w:val="00542E74"/>
    <w:rsid w:val="00575B42"/>
    <w:rsid w:val="00590AC6"/>
    <w:rsid w:val="005D7479"/>
    <w:rsid w:val="005D7AA5"/>
    <w:rsid w:val="00603E42"/>
    <w:rsid w:val="006330C2"/>
    <w:rsid w:val="006345DF"/>
    <w:rsid w:val="006468BF"/>
    <w:rsid w:val="006B38C3"/>
    <w:rsid w:val="007257E8"/>
    <w:rsid w:val="007A3612"/>
    <w:rsid w:val="007D34D4"/>
    <w:rsid w:val="007D4FF4"/>
    <w:rsid w:val="007F71D9"/>
    <w:rsid w:val="008151DF"/>
    <w:rsid w:val="0085156A"/>
    <w:rsid w:val="00866524"/>
    <w:rsid w:val="00885DEA"/>
    <w:rsid w:val="00886232"/>
    <w:rsid w:val="008F705F"/>
    <w:rsid w:val="00925DDF"/>
    <w:rsid w:val="009349B8"/>
    <w:rsid w:val="00983FBF"/>
    <w:rsid w:val="00A578C8"/>
    <w:rsid w:val="00A77831"/>
    <w:rsid w:val="00B06ABD"/>
    <w:rsid w:val="00B33705"/>
    <w:rsid w:val="00B41892"/>
    <w:rsid w:val="00B60FD1"/>
    <w:rsid w:val="00B61717"/>
    <w:rsid w:val="00B822AB"/>
    <w:rsid w:val="00B82338"/>
    <w:rsid w:val="00BC060A"/>
    <w:rsid w:val="00BF34CF"/>
    <w:rsid w:val="00C16CA4"/>
    <w:rsid w:val="00C208C6"/>
    <w:rsid w:val="00C7418B"/>
    <w:rsid w:val="00C86413"/>
    <w:rsid w:val="00CB23E6"/>
    <w:rsid w:val="00CF34A1"/>
    <w:rsid w:val="00D62DC7"/>
    <w:rsid w:val="00D85750"/>
    <w:rsid w:val="00DB0F7E"/>
    <w:rsid w:val="00DB7CF1"/>
    <w:rsid w:val="00E407D0"/>
    <w:rsid w:val="00E662FB"/>
    <w:rsid w:val="00E802D3"/>
    <w:rsid w:val="00E915F8"/>
    <w:rsid w:val="00EC2520"/>
    <w:rsid w:val="00F221AC"/>
    <w:rsid w:val="00F26F86"/>
    <w:rsid w:val="00FC5987"/>
    <w:rsid w:val="00FD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083BCE-4F29-4174-9285-0C2C3B77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15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E915F8"/>
    <w:pPr>
      <w:spacing w:line="261" w:lineRule="atLeast"/>
    </w:pPr>
    <w:rPr>
      <w:color w:val="auto"/>
    </w:rPr>
  </w:style>
  <w:style w:type="paragraph" w:customStyle="1" w:styleId="Pa10">
    <w:name w:val="Pa10"/>
    <w:basedOn w:val="Default"/>
    <w:next w:val="Default"/>
    <w:uiPriority w:val="99"/>
    <w:rsid w:val="00E915F8"/>
    <w:pPr>
      <w:spacing w:line="261" w:lineRule="atLeast"/>
    </w:pPr>
    <w:rPr>
      <w:color w:val="auto"/>
    </w:rPr>
  </w:style>
  <w:style w:type="character" w:customStyle="1" w:styleId="A6">
    <w:name w:val="A6"/>
    <w:uiPriority w:val="99"/>
    <w:rsid w:val="00E915F8"/>
    <w:rPr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E915F8"/>
    <w:pPr>
      <w:ind w:left="720"/>
      <w:contextualSpacing/>
    </w:pPr>
  </w:style>
  <w:style w:type="character" w:customStyle="1" w:styleId="A7">
    <w:name w:val="A7"/>
    <w:uiPriority w:val="99"/>
    <w:rsid w:val="00886232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mech790</dc:creator>
  <cp:lastModifiedBy>admin</cp:lastModifiedBy>
  <cp:revision>55</cp:revision>
  <dcterms:created xsi:type="dcterms:W3CDTF">2018-09-21T03:30:00Z</dcterms:created>
  <dcterms:modified xsi:type="dcterms:W3CDTF">2019-09-23T17:32:00Z</dcterms:modified>
</cp:coreProperties>
</file>